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1C1" w:rsidRDefault="008061C1" w:rsidP="008061C1">
      <w:pPr>
        <w:shd w:val="clear" w:color="auto" w:fill="FFFFFF"/>
        <w:spacing w:after="540" w:line="990" w:lineRule="atLeast"/>
        <w:jc w:val="center"/>
        <w:outlineLvl w:val="0"/>
        <w:rPr>
          <w:rFonts w:ascii="Arial" w:eastAsia="Times New Roman" w:hAnsi="Arial" w:cs="Arial"/>
          <w:color w:val="25272B"/>
          <w:spacing w:val="-8"/>
          <w:kern w:val="36"/>
          <w:sz w:val="84"/>
          <w:szCs w:val="84"/>
          <w:lang w:eastAsia="en-GB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853304" cy="1014632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89" t="27661" r="24435" b="22464"/>
                    <a:stretch/>
                  </pic:blipFill>
                  <pic:spPr bwMode="auto">
                    <a:xfrm>
                      <a:off x="0" y="0"/>
                      <a:ext cx="854191" cy="101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61C1" w:rsidRPr="008061C1" w:rsidRDefault="008061C1" w:rsidP="008061C1">
      <w:pPr>
        <w:shd w:val="clear" w:color="auto" w:fill="FFFFFF"/>
        <w:spacing w:after="540" w:line="990" w:lineRule="atLeast"/>
        <w:jc w:val="center"/>
        <w:outlineLvl w:val="0"/>
        <w:rPr>
          <w:rFonts w:ascii="Arial" w:eastAsia="Times New Roman" w:hAnsi="Arial" w:cs="Arial"/>
          <w:color w:val="25272B"/>
          <w:spacing w:val="-8"/>
          <w:kern w:val="36"/>
          <w:sz w:val="84"/>
          <w:szCs w:val="84"/>
          <w:lang w:eastAsia="en-GB"/>
        </w:rPr>
      </w:pPr>
      <w:r w:rsidRPr="008061C1">
        <w:rPr>
          <w:rFonts w:ascii="Arial" w:eastAsia="Times New Roman" w:hAnsi="Arial" w:cs="Arial"/>
          <w:color w:val="25272B"/>
          <w:spacing w:val="-8"/>
          <w:kern w:val="36"/>
          <w:sz w:val="84"/>
          <w:szCs w:val="84"/>
          <w:lang w:eastAsia="en-GB"/>
        </w:rPr>
        <w:t>Help your family create healthy digital habits</w:t>
      </w:r>
    </w:p>
    <w:p w:rsidR="008061C1" w:rsidRDefault="008061C1" w:rsidP="008061C1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color w:val="25272B"/>
          <w:sz w:val="20"/>
          <w:szCs w:val="20"/>
          <w:vertAlign w:val="superscript"/>
          <w:lang w:eastAsia="en-GB"/>
        </w:rPr>
      </w:pPr>
      <w:r w:rsidRPr="008061C1">
        <w:rPr>
          <w:rFonts w:ascii="Arial" w:eastAsia="Times New Roman" w:hAnsi="Arial" w:cs="Arial"/>
          <w:color w:val="25272B"/>
          <w:sz w:val="27"/>
          <w:szCs w:val="27"/>
          <w:lang w:eastAsia="en-GB"/>
        </w:rPr>
        <w:t xml:space="preserve">Whether your children are younger or in their teens, the Family Link app lets you set digital ground rules to help guide them as they learn, play and explore </w:t>
      </w:r>
      <w:proofErr w:type="gramStart"/>
      <w:r w:rsidRPr="008061C1">
        <w:rPr>
          <w:rFonts w:ascii="Arial" w:eastAsia="Times New Roman" w:hAnsi="Arial" w:cs="Arial"/>
          <w:color w:val="25272B"/>
          <w:sz w:val="27"/>
          <w:szCs w:val="27"/>
          <w:lang w:eastAsia="en-GB"/>
        </w:rPr>
        <w:t>online.</w:t>
      </w:r>
      <w:r w:rsidRPr="008061C1">
        <w:rPr>
          <w:rFonts w:ascii="Arial" w:eastAsia="Times New Roman" w:hAnsi="Arial" w:cs="Arial"/>
          <w:color w:val="25272B"/>
          <w:sz w:val="20"/>
          <w:szCs w:val="20"/>
          <w:vertAlign w:val="superscript"/>
          <w:lang w:eastAsia="en-GB"/>
        </w:rPr>
        <w:t>*</w:t>
      </w:r>
      <w:proofErr w:type="gramEnd"/>
    </w:p>
    <w:p w:rsidR="008061C1" w:rsidRDefault="008061C1" w:rsidP="008061C1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color w:val="25272B"/>
          <w:sz w:val="27"/>
          <w:szCs w:val="27"/>
          <w:lang w:eastAsia="en-GB"/>
        </w:rPr>
      </w:pPr>
    </w:p>
    <w:p w:rsidR="008061C1" w:rsidRPr="008061C1" w:rsidRDefault="008061C1" w:rsidP="008061C1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color w:val="25272B"/>
          <w:sz w:val="27"/>
          <w:szCs w:val="27"/>
          <w:lang w:eastAsia="en-GB"/>
        </w:rPr>
      </w:pPr>
    </w:p>
    <w:p w:rsidR="008061C1" w:rsidRPr="008061C1" w:rsidRDefault="008061C1" w:rsidP="008061C1">
      <w:pPr>
        <w:shd w:val="clear" w:color="auto" w:fill="FFFFFF"/>
        <w:spacing w:after="300" w:line="240" w:lineRule="auto"/>
        <w:jc w:val="center"/>
        <w:outlineLvl w:val="3"/>
        <w:rPr>
          <w:rFonts w:ascii="Arial" w:eastAsia="Times New Roman" w:hAnsi="Arial" w:cs="Arial"/>
          <w:color w:val="25272B"/>
          <w:spacing w:val="-8"/>
          <w:sz w:val="84"/>
          <w:szCs w:val="84"/>
          <w:lang w:eastAsia="en-GB"/>
        </w:rPr>
      </w:pPr>
      <w:r w:rsidRPr="008061C1">
        <w:rPr>
          <w:rFonts w:ascii="Arial" w:eastAsia="Times New Roman" w:hAnsi="Arial" w:cs="Arial"/>
          <w:color w:val="25272B"/>
          <w:spacing w:val="-8"/>
          <w:sz w:val="84"/>
          <w:szCs w:val="84"/>
          <w:lang w:eastAsia="en-GB"/>
        </w:rPr>
        <w:t>Get the app now</w:t>
      </w:r>
    </w:p>
    <w:p w:rsidR="008061C1" w:rsidRPr="008061C1" w:rsidRDefault="008061C1" w:rsidP="008061C1">
      <w:pPr>
        <w:shd w:val="clear" w:color="auto" w:fill="FFFFFF"/>
        <w:spacing w:before="480" w:after="600" w:line="240" w:lineRule="auto"/>
        <w:jc w:val="center"/>
        <w:rPr>
          <w:rFonts w:ascii="Arial" w:eastAsia="Times New Roman" w:hAnsi="Arial" w:cs="Arial"/>
          <w:color w:val="6A6E73"/>
          <w:sz w:val="24"/>
          <w:szCs w:val="24"/>
          <w:lang w:eastAsia="en-GB"/>
        </w:rPr>
      </w:pPr>
      <w:r w:rsidRPr="008061C1">
        <w:rPr>
          <w:rFonts w:ascii="Arial" w:eastAsia="Times New Roman" w:hAnsi="Arial" w:cs="Arial"/>
          <w:color w:val="6A6E73"/>
          <w:sz w:val="24"/>
          <w:szCs w:val="24"/>
          <w:lang w:eastAsia="en-GB"/>
        </w:rPr>
        <w:t>Download Family Link to your device so that you can stay in the loop as your child or teenager explores online.</w:t>
      </w:r>
    </w:p>
    <w:p w:rsidR="008061C1" w:rsidRPr="008061C1" w:rsidRDefault="008061C1" w:rsidP="008061C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02124"/>
          <w:sz w:val="27"/>
          <w:szCs w:val="27"/>
          <w:lang w:eastAsia="en-GB"/>
        </w:rPr>
      </w:pPr>
      <w:r w:rsidRPr="008061C1">
        <w:rPr>
          <w:rFonts w:ascii="Arial" w:eastAsia="Times New Roman" w:hAnsi="Arial" w:cs="Arial"/>
          <w:color w:val="202124"/>
          <w:sz w:val="27"/>
          <w:szCs w:val="27"/>
          <w:lang w:eastAsia="en-GB"/>
        </w:rPr>
        <w:t> </w:t>
      </w:r>
      <w:hyperlink r:id="rId5" w:history="1">
        <w:r>
          <w:rPr>
            <w:rStyle w:val="Hyperlink"/>
          </w:rPr>
          <w:t>Google Family Link – Home</w:t>
        </w:r>
      </w:hyperlink>
      <w:r w:rsidRPr="008061C1">
        <w:rPr>
          <w:rFonts w:ascii="Arial" w:eastAsia="Times New Roman" w:hAnsi="Arial" w:cs="Arial"/>
          <w:noProof/>
          <w:color w:val="1A73E8"/>
          <w:sz w:val="27"/>
          <w:szCs w:val="27"/>
          <w:lang w:eastAsia="en-GB"/>
        </w:rPr>
        <mc:AlternateContent>
          <mc:Choice Requires="wps">
            <w:drawing>
              <wp:inline distT="0" distB="0" distL="0" distR="0" wp14:anchorId="63EAF27D" wp14:editId="56DB98B6">
                <wp:extent cx="301625" cy="301625"/>
                <wp:effectExtent l="0" t="0" r="0" b="0"/>
                <wp:docPr id="3" name="AutoShape 4" descr="https://families.google.com/familylink/static/img/app-store/appstore.en-GB_ALL.svg?cache=5eb1a23">
                  <a:hlinkClick xmlns:a="http://schemas.openxmlformats.org/drawingml/2006/main" r:id="rId6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BFA2F7" id="AutoShape 4" o:spid="_x0000_s1026" alt="https://families.google.com/familylink/static/img/app-store/appstore.en-GB_ALL.svg?cache=5eb1a23" href="https://itunes.apple.com/GB/app/google-family-link/id1150085200" target="&quot;_blank&quot;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BF52E6" w:rsidRDefault="00BF52E6"/>
    <w:sectPr w:rsidR="00BF52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1C1"/>
    <w:rsid w:val="008061C1"/>
    <w:rsid w:val="00BF52E6"/>
    <w:rsid w:val="00CB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FAE17C-8419-4F06-AB54-0C243B55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061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3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tunes.apple.com/GB/app/google-family-link/id1150085200" TargetMode="External"/><Relationship Id="rId5" Type="http://schemas.openxmlformats.org/officeDocument/2006/relationships/hyperlink" Target="https://families.google.com/intl/en-GB/familylink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Stoll, Gill</dc:creator>
  <cp:keywords/>
  <dc:description/>
  <cp:lastModifiedBy>C Le Roux</cp:lastModifiedBy>
  <cp:revision>2</cp:revision>
  <dcterms:created xsi:type="dcterms:W3CDTF">2021-03-10T09:44:00Z</dcterms:created>
  <dcterms:modified xsi:type="dcterms:W3CDTF">2021-03-10T09:44:00Z</dcterms:modified>
</cp:coreProperties>
</file>